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F2" w:rsidRPr="00966DF2" w:rsidRDefault="00966DF2" w:rsidP="00074CA9">
      <w:pPr>
        <w:pStyle w:val="1"/>
        <w:tabs>
          <w:tab w:val="left" w:pos="4820"/>
        </w:tabs>
        <w:spacing w:before="0"/>
        <w:ind w:firstLine="5812"/>
        <w:contextualSpacing/>
        <w:rPr>
          <w:rFonts w:ascii="Times New Roman" w:hAnsi="Times New Roman"/>
          <w:color w:val="auto"/>
          <w:sz w:val="28"/>
          <w:szCs w:val="28"/>
        </w:rPr>
      </w:pPr>
      <w:r w:rsidRPr="00966DF2">
        <w:rPr>
          <w:rFonts w:ascii="Times New Roman" w:hAnsi="Times New Roman"/>
          <w:color w:val="auto"/>
          <w:sz w:val="28"/>
          <w:szCs w:val="28"/>
        </w:rPr>
        <w:t>УТВЕРЖДЕН</w:t>
      </w:r>
      <w:r w:rsidR="00074CA9">
        <w:rPr>
          <w:rFonts w:ascii="Times New Roman" w:hAnsi="Times New Roman"/>
          <w:color w:val="auto"/>
          <w:sz w:val="28"/>
          <w:szCs w:val="28"/>
        </w:rPr>
        <w:t>О</w:t>
      </w:r>
    </w:p>
    <w:p w:rsidR="00966DF2" w:rsidRPr="00966DF2" w:rsidRDefault="00966DF2" w:rsidP="00074CA9">
      <w:pPr>
        <w:shd w:val="clear" w:color="auto" w:fill="FFFFFF"/>
        <w:tabs>
          <w:tab w:val="left" w:pos="4820"/>
        </w:tabs>
        <w:spacing w:after="0" w:line="240" w:lineRule="auto"/>
        <w:ind w:firstLine="5812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966DF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постановлением</w:t>
      </w:r>
    </w:p>
    <w:p w:rsidR="00966DF2" w:rsidRPr="00966DF2" w:rsidRDefault="00966DF2" w:rsidP="00074CA9">
      <w:pPr>
        <w:shd w:val="clear" w:color="auto" w:fill="FFFFFF"/>
        <w:tabs>
          <w:tab w:val="left" w:pos="4820"/>
          <w:tab w:val="left" w:pos="5222"/>
        </w:tabs>
        <w:spacing w:after="0" w:line="240" w:lineRule="auto"/>
        <w:ind w:firstLine="5812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966DF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Администрации округа</w:t>
      </w:r>
    </w:p>
    <w:p w:rsidR="00966DF2" w:rsidRPr="00966DF2" w:rsidRDefault="00966DF2" w:rsidP="00074CA9">
      <w:pPr>
        <w:shd w:val="clear" w:color="auto" w:fill="FFFFFF"/>
        <w:tabs>
          <w:tab w:val="left" w:pos="4820"/>
          <w:tab w:val="left" w:pos="5209"/>
        </w:tabs>
        <w:spacing w:after="0" w:line="240" w:lineRule="auto"/>
        <w:ind w:firstLine="5812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966DF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от </w:t>
      </w:r>
      <w:r w:rsidR="00074CA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25.03.2026 № 155</w:t>
      </w:r>
    </w:p>
    <w:p w:rsidR="00966DF2" w:rsidRDefault="00966DF2" w:rsidP="00074CA9">
      <w:pPr>
        <w:keepNext/>
        <w:keepLines/>
        <w:tabs>
          <w:tab w:val="left" w:pos="5812"/>
        </w:tabs>
        <w:spacing w:after="0" w:line="240" w:lineRule="auto"/>
        <w:ind w:firstLine="5812"/>
        <w:contextualSpacing/>
        <w:outlineLvl w:val="0"/>
        <w:rPr>
          <w:rFonts w:ascii="Times New Roman" w:eastAsiaTheme="majorEastAsia" w:hAnsi="Times New Roman" w:cstheme="majorBidi"/>
          <w:sz w:val="28"/>
          <w:szCs w:val="28"/>
        </w:rPr>
      </w:pPr>
      <w:r w:rsidRPr="00966DF2">
        <w:rPr>
          <w:rFonts w:ascii="Times New Roman" w:eastAsiaTheme="majorEastAsia" w:hAnsi="Times New Roman" w:cstheme="majorBidi"/>
          <w:sz w:val="28"/>
          <w:szCs w:val="28"/>
        </w:rPr>
        <w:t xml:space="preserve">Приложение </w:t>
      </w:r>
      <w:r>
        <w:rPr>
          <w:rFonts w:ascii="Times New Roman" w:eastAsiaTheme="majorEastAsia" w:hAnsi="Times New Roman" w:cstheme="majorBidi"/>
          <w:sz w:val="28"/>
          <w:szCs w:val="28"/>
        </w:rPr>
        <w:t>2</w:t>
      </w:r>
    </w:p>
    <w:p w:rsidR="00966DF2" w:rsidRPr="00966DF2" w:rsidRDefault="00966DF2" w:rsidP="00966DF2">
      <w:pPr>
        <w:keepNext/>
        <w:keepLines/>
        <w:tabs>
          <w:tab w:val="left" w:pos="5812"/>
        </w:tabs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theme="majorBidi"/>
          <w:bCs/>
          <w:sz w:val="28"/>
          <w:szCs w:val="28"/>
          <w:u w:val="single"/>
        </w:rPr>
      </w:pPr>
    </w:p>
    <w:p w:rsidR="008F4A9A" w:rsidRPr="005F6024" w:rsidRDefault="008F4A9A" w:rsidP="00966DF2">
      <w:pPr>
        <w:suppressAutoHyphens/>
        <w:spacing w:after="0" w:line="240" w:lineRule="auto"/>
        <w:ind w:left="993"/>
        <w:rPr>
          <w:rFonts w:ascii="Times New Roman" w:hAnsi="Times New Roman"/>
          <w:b/>
          <w:smallCaps/>
          <w:sz w:val="28"/>
          <w:szCs w:val="28"/>
        </w:rPr>
      </w:pPr>
    </w:p>
    <w:p w:rsidR="000A4770" w:rsidRPr="00966DF2" w:rsidRDefault="005F6024" w:rsidP="00923791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6DF2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5F6024" w:rsidRPr="00966DF2" w:rsidRDefault="005F6024" w:rsidP="00923791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6DF2">
        <w:rPr>
          <w:rFonts w:ascii="Times New Roman" w:hAnsi="Times New Roman"/>
          <w:b/>
          <w:sz w:val="28"/>
          <w:szCs w:val="28"/>
        </w:rPr>
        <w:t xml:space="preserve">о </w:t>
      </w:r>
      <w:r w:rsidR="003967C7" w:rsidRPr="00966DF2"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Pr="00966DF2">
        <w:rPr>
          <w:rFonts w:ascii="Times New Roman" w:hAnsi="Times New Roman"/>
          <w:b/>
          <w:sz w:val="28"/>
          <w:szCs w:val="28"/>
        </w:rPr>
        <w:t xml:space="preserve">комиссии по приемке </w:t>
      </w:r>
      <w:r w:rsidR="00B50447">
        <w:rPr>
          <w:rFonts w:ascii="Times New Roman" w:hAnsi="Times New Roman"/>
          <w:b/>
          <w:sz w:val="28"/>
          <w:szCs w:val="28"/>
        </w:rPr>
        <w:t xml:space="preserve">(проверке) </w:t>
      </w:r>
      <w:r w:rsidRPr="00966DF2">
        <w:rPr>
          <w:rFonts w:ascii="Times New Roman" w:hAnsi="Times New Roman"/>
          <w:b/>
          <w:sz w:val="28"/>
          <w:szCs w:val="28"/>
        </w:rPr>
        <w:t>лагерей с</w:t>
      </w:r>
      <w:r w:rsidR="000A4770" w:rsidRPr="00966DF2">
        <w:rPr>
          <w:rFonts w:ascii="Times New Roman" w:hAnsi="Times New Roman"/>
          <w:b/>
          <w:sz w:val="28"/>
          <w:szCs w:val="28"/>
        </w:rPr>
        <w:t xml:space="preserve"> </w:t>
      </w:r>
      <w:r w:rsidRPr="00966DF2">
        <w:rPr>
          <w:rFonts w:ascii="Times New Roman" w:hAnsi="Times New Roman"/>
          <w:b/>
          <w:sz w:val="28"/>
          <w:szCs w:val="28"/>
        </w:rPr>
        <w:t xml:space="preserve">дневным пребыванием </w:t>
      </w:r>
      <w:r w:rsidR="000A4770" w:rsidRPr="00966DF2">
        <w:rPr>
          <w:rFonts w:ascii="Times New Roman" w:hAnsi="Times New Roman"/>
          <w:b/>
          <w:sz w:val="28"/>
          <w:szCs w:val="28"/>
        </w:rPr>
        <w:t>детей, организованны</w:t>
      </w:r>
      <w:r w:rsidR="00B84148" w:rsidRPr="00966DF2">
        <w:rPr>
          <w:rFonts w:ascii="Times New Roman" w:hAnsi="Times New Roman"/>
          <w:b/>
          <w:sz w:val="28"/>
          <w:szCs w:val="28"/>
        </w:rPr>
        <w:t>х</w:t>
      </w:r>
      <w:r w:rsidR="000A4770" w:rsidRPr="00966DF2">
        <w:rPr>
          <w:rFonts w:ascii="Times New Roman" w:hAnsi="Times New Roman"/>
          <w:b/>
          <w:sz w:val="28"/>
          <w:szCs w:val="28"/>
        </w:rPr>
        <w:t xml:space="preserve"> </w:t>
      </w:r>
      <w:r w:rsidRPr="00966DF2">
        <w:rPr>
          <w:rFonts w:ascii="Times New Roman" w:hAnsi="Times New Roman"/>
          <w:b/>
          <w:sz w:val="28"/>
          <w:szCs w:val="28"/>
        </w:rPr>
        <w:t>на базе муниципальных образовательных</w:t>
      </w:r>
      <w:r w:rsidR="003967C7" w:rsidRPr="00966DF2">
        <w:rPr>
          <w:rFonts w:ascii="Times New Roman" w:hAnsi="Times New Roman"/>
          <w:b/>
          <w:sz w:val="28"/>
          <w:szCs w:val="28"/>
        </w:rPr>
        <w:t xml:space="preserve"> </w:t>
      </w:r>
      <w:r w:rsidRPr="00966DF2">
        <w:rPr>
          <w:rFonts w:ascii="Times New Roman" w:hAnsi="Times New Roman"/>
          <w:b/>
          <w:sz w:val="28"/>
          <w:szCs w:val="28"/>
        </w:rPr>
        <w:t xml:space="preserve">учреждений </w:t>
      </w:r>
      <w:r w:rsidR="000A4770" w:rsidRPr="00966DF2">
        <w:rPr>
          <w:rFonts w:ascii="Times New Roman" w:hAnsi="Times New Roman"/>
          <w:b/>
          <w:sz w:val="28"/>
          <w:szCs w:val="28"/>
        </w:rPr>
        <w:t>Череповецкого муниципального округа</w:t>
      </w:r>
    </w:p>
    <w:p w:rsidR="0093629D" w:rsidRDefault="0093629D" w:rsidP="0092379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 Положение)</w:t>
      </w:r>
    </w:p>
    <w:p w:rsidR="00BB3B02" w:rsidRDefault="00BB3B02" w:rsidP="00D1291B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3B02" w:rsidRDefault="00364BEF" w:rsidP="00074CA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3629D">
        <w:rPr>
          <w:rFonts w:ascii="Times New Roman" w:hAnsi="Times New Roman"/>
          <w:sz w:val="28"/>
          <w:szCs w:val="28"/>
        </w:rPr>
        <w:t xml:space="preserve">Настоящее </w:t>
      </w:r>
      <w:r w:rsidR="00BB3B02" w:rsidRPr="003967C7">
        <w:rPr>
          <w:rFonts w:ascii="Times New Roman" w:hAnsi="Times New Roman"/>
          <w:sz w:val="28"/>
          <w:szCs w:val="28"/>
        </w:rPr>
        <w:t xml:space="preserve">Положение </w:t>
      </w:r>
      <w:r w:rsidR="00BB3B02" w:rsidRPr="00364B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определяет </w:t>
      </w:r>
      <w:r w:rsidR="004420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полномочия и </w:t>
      </w:r>
      <w:r w:rsidR="00BB3B02" w:rsidRPr="00364B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порядок </w:t>
      </w:r>
      <w:r w:rsidR="004420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работы межведомственной комиссии по </w:t>
      </w:r>
      <w:r w:rsidR="00BB3B02" w:rsidRPr="00364B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BB3B02" w:rsidRPr="00364B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</w:t>
      </w:r>
      <w:r w:rsidR="004420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BB3B02" w:rsidRPr="00364B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504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(проверке) </w:t>
      </w:r>
      <w:r w:rsidR="00D1291B" w:rsidRPr="003967C7">
        <w:rPr>
          <w:rFonts w:ascii="Times New Roman" w:hAnsi="Times New Roman"/>
          <w:sz w:val="28"/>
          <w:szCs w:val="28"/>
        </w:rPr>
        <w:t>лагерей с дневным пребыванием детей, организованных на базе муниципальных образовательных</w:t>
      </w:r>
      <w:r w:rsidR="00BB3B02" w:rsidRPr="00364B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A4770" w:rsidRDefault="00364BEF" w:rsidP="00074CA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F6024" w:rsidRPr="005F6024">
        <w:rPr>
          <w:rFonts w:ascii="Times New Roman" w:hAnsi="Times New Roman"/>
          <w:sz w:val="28"/>
          <w:szCs w:val="28"/>
        </w:rPr>
        <w:t xml:space="preserve">. </w:t>
      </w:r>
      <w:r w:rsidR="003967C7">
        <w:rPr>
          <w:rFonts w:ascii="Times New Roman" w:hAnsi="Times New Roman"/>
          <w:sz w:val="28"/>
          <w:szCs w:val="28"/>
        </w:rPr>
        <w:t>Межведомственная к</w:t>
      </w:r>
      <w:r w:rsidR="005F6024" w:rsidRPr="005F6024">
        <w:rPr>
          <w:rFonts w:ascii="Times New Roman" w:hAnsi="Times New Roman"/>
          <w:sz w:val="28"/>
          <w:szCs w:val="28"/>
        </w:rPr>
        <w:t xml:space="preserve">омиссия по приемке </w:t>
      </w:r>
      <w:r w:rsidR="00B50447">
        <w:rPr>
          <w:rFonts w:ascii="Times New Roman" w:hAnsi="Times New Roman"/>
          <w:sz w:val="28"/>
          <w:szCs w:val="28"/>
        </w:rPr>
        <w:t xml:space="preserve">(проверке) </w:t>
      </w:r>
      <w:r w:rsidR="005F6024" w:rsidRPr="005F6024">
        <w:rPr>
          <w:rFonts w:ascii="Times New Roman" w:hAnsi="Times New Roman"/>
          <w:sz w:val="28"/>
          <w:szCs w:val="28"/>
        </w:rPr>
        <w:t>лагерей с дневным пребыванием</w:t>
      </w:r>
      <w:r w:rsidR="000A4770">
        <w:rPr>
          <w:rFonts w:ascii="Times New Roman" w:hAnsi="Times New Roman"/>
          <w:sz w:val="28"/>
          <w:szCs w:val="28"/>
        </w:rPr>
        <w:t xml:space="preserve"> детей, организованных</w:t>
      </w:r>
      <w:r w:rsidR="005F6024" w:rsidRPr="005F6024">
        <w:rPr>
          <w:rFonts w:ascii="Times New Roman" w:hAnsi="Times New Roman"/>
          <w:sz w:val="28"/>
          <w:szCs w:val="28"/>
        </w:rPr>
        <w:t xml:space="preserve"> на базе муниципальных образовательных учреждений </w:t>
      </w:r>
      <w:r w:rsidR="000A4770">
        <w:rPr>
          <w:rFonts w:ascii="Times New Roman" w:hAnsi="Times New Roman"/>
          <w:sz w:val="28"/>
          <w:szCs w:val="28"/>
        </w:rPr>
        <w:t>Череповецкого муниципального округа</w:t>
      </w:r>
      <w:r w:rsidR="000A4770" w:rsidRPr="005F6024">
        <w:rPr>
          <w:rFonts w:ascii="Times New Roman" w:hAnsi="Times New Roman"/>
          <w:sz w:val="28"/>
          <w:szCs w:val="28"/>
        </w:rPr>
        <w:t xml:space="preserve"> </w:t>
      </w:r>
      <w:r w:rsidR="000A4770">
        <w:rPr>
          <w:rFonts w:ascii="Times New Roman" w:hAnsi="Times New Roman"/>
          <w:sz w:val="28"/>
          <w:szCs w:val="28"/>
        </w:rPr>
        <w:t xml:space="preserve">(далее - </w:t>
      </w:r>
      <w:r w:rsidR="005F6024" w:rsidRPr="005F6024">
        <w:rPr>
          <w:rFonts w:ascii="Times New Roman" w:hAnsi="Times New Roman"/>
          <w:sz w:val="28"/>
          <w:szCs w:val="28"/>
        </w:rPr>
        <w:t>Комиссия) является коллегиальным совещательным органом.</w:t>
      </w:r>
      <w:r w:rsidR="000A4770" w:rsidRPr="000A4770">
        <w:rPr>
          <w:rFonts w:ascii="Times New Roman" w:hAnsi="Times New Roman"/>
          <w:sz w:val="28"/>
          <w:szCs w:val="28"/>
        </w:rPr>
        <w:t xml:space="preserve"> </w:t>
      </w:r>
    </w:p>
    <w:p w:rsidR="000A4770" w:rsidRDefault="00364BEF" w:rsidP="00074CA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A4770">
        <w:rPr>
          <w:rFonts w:ascii="Times New Roman" w:hAnsi="Times New Roman"/>
          <w:sz w:val="28"/>
          <w:szCs w:val="28"/>
        </w:rPr>
        <w:t xml:space="preserve">. </w:t>
      </w:r>
      <w:r w:rsidR="000A4770" w:rsidRPr="005F6024">
        <w:rPr>
          <w:rFonts w:ascii="Times New Roman" w:hAnsi="Times New Roman"/>
          <w:sz w:val="28"/>
          <w:szCs w:val="28"/>
        </w:rPr>
        <w:t>Комиссия призвана оценивать готовность лагерей с дневным пребыванием, осуществлять функции по организации оздоровления</w:t>
      </w:r>
      <w:r w:rsidR="000A4770">
        <w:rPr>
          <w:rFonts w:ascii="Times New Roman" w:hAnsi="Times New Roman"/>
          <w:sz w:val="28"/>
          <w:szCs w:val="28"/>
        </w:rPr>
        <w:t xml:space="preserve"> и</w:t>
      </w:r>
      <w:r w:rsidR="000A4770" w:rsidRPr="005F6024">
        <w:rPr>
          <w:rFonts w:ascii="Times New Roman" w:hAnsi="Times New Roman"/>
          <w:sz w:val="28"/>
          <w:szCs w:val="28"/>
        </w:rPr>
        <w:t xml:space="preserve"> отдыха </w:t>
      </w:r>
      <w:r w:rsidR="00B84148" w:rsidRPr="005F6024">
        <w:rPr>
          <w:rFonts w:ascii="Times New Roman" w:hAnsi="Times New Roman"/>
          <w:sz w:val="28"/>
          <w:szCs w:val="28"/>
        </w:rPr>
        <w:t>детей</w:t>
      </w:r>
      <w:r w:rsidR="00B84148">
        <w:rPr>
          <w:rFonts w:ascii="Times New Roman" w:hAnsi="Times New Roman"/>
          <w:sz w:val="28"/>
          <w:szCs w:val="28"/>
        </w:rPr>
        <w:t xml:space="preserve"> </w:t>
      </w:r>
      <w:r w:rsidR="000A4770">
        <w:rPr>
          <w:rFonts w:ascii="Times New Roman" w:hAnsi="Times New Roman"/>
          <w:sz w:val="28"/>
          <w:szCs w:val="28"/>
        </w:rPr>
        <w:t>Череповецкого муниципального округа.</w:t>
      </w:r>
    </w:p>
    <w:p w:rsidR="009C34DB" w:rsidRDefault="00364BEF" w:rsidP="00074CA9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color w:val="FF0000"/>
          <w:sz w:val="28"/>
          <w:szCs w:val="28"/>
          <w:lang w:eastAsia="zh-CN" w:bidi="hi-IN"/>
        </w:rPr>
      </w:pPr>
      <w:r w:rsidRPr="00DA461B">
        <w:rPr>
          <w:rFonts w:ascii="Times New Roman" w:hAnsi="Times New Roman"/>
          <w:sz w:val="28"/>
          <w:szCs w:val="28"/>
        </w:rPr>
        <w:t>4</w:t>
      </w:r>
      <w:r w:rsidR="005F6024" w:rsidRPr="00D1291B">
        <w:rPr>
          <w:rFonts w:ascii="Times New Roman" w:hAnsi="Times New Roman"/>
          <w:sz w:val="28"/>
          <w:szCs w:val="28"/>
        </w:rPr>
        <w:t xml:space="preserve">. </w:t>
      </w:r>
      <w:r w:rsidR="009C34DB" w:rsidRPr="00D1291B">
        <w:rPr>
          <w:rFonts w:ascii="Times New Roman" w:eastAsia="Arial Unicode MS" w:hAnsi="Times New Roman"/>
          <w:sz w:val="28"/>
          <w:szCs w:val="28"/>
          <w:lang w:eastAsia="zh-CN" w:bidi="hi-IN"/>
        </w:rPr>
        <w:t xml:space="preserve">В своей деятельности Комиссия руководствуется нормативными </w:t>
      </w:r>
      <w:r w:rsidR="009C34DB" w:rsidRPr="00D1291B">
        <w:rPr>
          <w:rFonts w:ascii="Times New Roman" w:eastAsia="Arial Unicode MS" w:hAnsi="Times New Roman"/>
          <w:sz w:val="28"/>
          <w:szCs w:val="28"/>
          <w:lang w:eastAsia="zh-CN" w:bidi="hi-IN"/>
        </w:rPr>
        <w:br/>
        <w:t xml:space="preserve">правовыми актами Российской Федерации и Вологодской области, нормативными правовыми актами муниципального </w:t>
      </w:r>
      <w:r w:rsidR="00BF11C4" w:rsidRPr="00D1291B">
        <w:rPr>
          <w:rFonts w:ascii="Times New Roman" w:eastAsia="Arial Unicode MS" w:hAnsi="Times New Roman"/>
          <w:sz w:val="28"/>
          <w:szCs w:val="28"/>
          <w:lang w:eastAsia="zh-CN" w:bidi="hi-IN"/>
        </w:rPr>
        <w:t>округа</w:t>
      </w:r>
      <w:r w:rsidR="00D1291B" w:rsidRPr="00D1291B">
        <w:rPr>
          <w:rFonts w:ascii="Times New Roman" w:hAnsi="Times New Roman"/>
          <w:sz w:val="28"/>
          <w:szCs w:val="28"/>
        </w:rPr>
        <w:t xml:space="preserve"> и иными документами, регулирующими деятельность в сфере отдыха и оздоровления</w:t>
      </w:r>
      <w:r w:rsidR="009C34DB" w:rsidRPr="00D1291B">
        <w:rPr>
          <w:rFonts w:ascii="Times New Roman" w:eastAsia="Arial Unicode MS" w:hAnsi="Times New Roman"/>
          <w:sz w:val="28"/>
          <w:szCs w:val="28"/>
          <w:lang w:eastAsia="zh-CN" w:bidi="hi-IN"/>
        </w:rPr>
        <w:t xml:space="preserve">, а также настоящим Положением. </w:t>
      </w:r>
    </w:p>
    <w:p w:rsidR="0070239A" w:rsidRDefault="00364BEF" w:rsidP="00074CA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61B">
        <w:rPr>
          <w:rFonts w:ascii="Times New Roman" w:hAnsi="Times New Roman"/>
          <w:sz w:val="28"/>
          <w:szCs w:val="28"/>
        </w:rPr>
        <w:t>5</w:t>
      </w:r>
      <w:r w:rsidR="005F6024" w:rsidRPr="00DA461B">
        <w:rPr>
          <w:rFonts w:ascii="Times New Roman" w:hAnsi="Times New Roman"/>
          <w:sz w:val="28"/>
          <w:szCs w:val="28"/>
        </w:rPr>
        <w:t xml:space="preserve">. </w:t>
      </w:r>
      <w:r w:rsidR="00E3421D" w:rsidRPr="00DA461B">
        <w:rPr>
          <w:rFonts w:ascii="Times New Roman" w:hAnsi="Times New Roman"/>
          <w:sz w:val="28"/>
          <w:szCs w:val="28"/>
        </w:rPr>
        <w:t>З</w:t>
      </w:r>
      <w:r w:rsidR="005F6024" w:rsidRPr="00DA461B">
        <w:rPr>
          <w:rFonts w:ascii="Times New Roman" w:hAnsi="Times New Roman"/>
          <w:sz w:val="28"/>
          <w:szCs w:val="28"/>
        </w:rPr>
        <w:t>адач</w:t>
      </w:r>
      <w:r w:rsidR="00DB40C0" w:rsidRPr="00DA461B">
        <w:rPr>
          <w:rFonts w:ascii="Times New Roman" w:hAnsi="Times New Roman"/>
          <w:sz w:val="28"/>
          <w:szCs w:val="28"/>
        </w:rPr>
        <w:t>ами</w:t>
      </w:r>
      <w:r w:rsidR="005F6024" w:rsidRPr="00DA461B">
        <w:rPr>
          <w:rFonts w:ascii="Times New Roman" w:hAnsi="Times New Roman"/>
          <w:sz w:val="28"/>
          <w:szCs w:val="28"/>
        </w:rPr>
        <w:t xml:space="preserve"> </w:t>
      </w:r>
      <w:r w:rsidR="005F49C0">
        <w:rPr>
          <w:rFonts w:ascii="Times New Roman" w:hAnsi="Times New Roman"/>
          <w:sz w:val="28"/>
          <w:szCs w:val="28"/>
        </w:rPr>
        <w:t xml:space="preserve">и полномочиями </w:t>
      </w:r>
      <w:r w:rsidR="005F6024" w:rsidRPr="00DA461B">
        <w:rPr>
          <w:rFonts w:ascii="Times New Roman" w:hAnsi="Times New Roman"/>
          <w:sz w:val="28"/>
          <w:szCs w:val="28"/>
        </w:rPr>
        <w:t>Комиссии</w:t>
      </w:r>
      <w:r w:rsidR="00DB40C0" w:rsidRPr="00DA461B">
        <w:rPr>
          <w:rFonts w:ascii="Times New Roman" w:hAnsi="Times New Roman"/>
          <w:sz w:val="28"/>
          <w:szCs w:val="28"/>
        </w:rPr>
        <w:t xml:space="preserve"> являются</w:t>
      </w:r>
      <w:r w:rsidR="0070239A" w:rsidRPr="00DA461B">
        <w:rPr>
          <w:rFonts w:ascii="Times New Roman" w:hAnsi="Times New Roman"/>
          <w:sz w:val="28"/>
          <w:szCs w:val="28"/>
        </w:rPr>
        <w:t>: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соблюдения требований законодательства, </w:t>
      </w:r>
      <w:proofErr w:type="spellStart"/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СанПиН</w:t>
      </w:r>
      <w:proofErr w:type="spellEnd"/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proofErr w:type="spellStart"/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ГОСТов</w:t>
      </w:r>
      <w:proofErr w:type="spellEnd"/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 xml:space="preserve"> к территории, зданиям и сооружениям образовательного учреждения;</w:t>
      </w:r>
    </w:p>
    <w:p w:rsidR="005F49C0" w:rsidRPr="005F49C0" w:rsidRDefault="005F49C0" w:rsidP="00074CA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9C0">
        <w:rPr>
          <w:rFonts w:ascii="Times New Roman" w:hAnsi="Times New Roman"/>
          <w:sz w:val="28"/>
          <w:szCs w:val="28"/>
        </w:rPr>
        <w:t>проверка выполнения предписаний органов государственного контроля и надзора;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контроль воздушно-теплового режима, естественного и искусственного освещения в соответствии с нормативными требованиями;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проверка состояния санитарно-технического оборудования и его соответствия требованиям безопасности;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оценка готовности источников водоснабжения и канализации, включая наличие санитарно-эпидемиологического заключения;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контроль наличия и готовности к эксплуатации основных, медицинских и вспомогательных помещений в соответствии с их функциональным назначением;</w:t>
      </w:r>
    </w:p>
    <w:p w:rsidR="005F49C0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мониторинг санитарного состояния и содержания организации, включая регулярную дезинфекцию и дезинсекцию;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проверка укомплектованности штата лагеря квалифицированными сотрудниками, имеющими необходимые документы (медицинские книжки, аттестации);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разработка и утверждение документации (штатное расписание, режим дня, программа и календарный план воспитательной работы с учётом возрастных групп детей);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контроль организации питания, включая соблюдение санитарных норм и наличие утверждённого меню;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проверка прохождения персоналом гигиенического обучения, профилактических медицинских осмотров и вакцинации в соответствии с национальным календар</w:t>
      </w:r>
      <w:r w:rsidR="001C189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м;</w:t>
      </w:r>
    </w:p>
    <w:p w:rsidR="00DA461B" w:rsidRP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обеспечение лагеря необходимым оборудованием для реализации профильного направления с учётом стандартов безопасности;</w:t>
      </w:r>
    </w:p>
    <w:p w:rsidR="00DA461B" w:rsidRDefault="00DA461B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61B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безопасной жизнедеятельности детей, включая противопожарную безопасность, антитеррористическую защищённость и охрану территории.</w:t>
      </w:r>
    </w:p>
    <w:p w:rsidR="009C34DB" w:rsidRPr="009C34DB" w:rsidRDefault="009C34DB" w:rsidP="00074C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DB">
        <w:rPr>
          <w:rFonts w:ascii="Times New Roman" w:eastAsia="Arial Unicode MS" w:hAnsi="Times New Roman"/>
          <w:sz w:val="28"/>
          <w:szCs w:val="28"/>
          <w:lang w:eastAsia="zh-CN" w:bidi="hi-IN"/>
        </w:rPr>
        <w:t xml:space="preserve">6. Организация </w:t>
      </w:r>
      <w:r>
        <w:rPr>
          <w:rFonts w:ascii="Times New Roman" w:eastAsia="Arial Unicode MS" w:hAnsi="Times New Roman"/>
          <w:sz w:val="28"/>
          <w:szCs w:val="28"/>
          <w:lang w:eastAsia="zh-CN" w:bidi="hi-IN"/>
        </w:rPr>
        <w:t xml:space="preserve">деятельности </w:t>
      </w:r>
      <w:r w:rsidRPr="009C34DB">
        <w:rPr>
          <w:rFonts w:ascii="Times New Roman" w:eastAsia="Arial Unicode MS" w:hAnsi="Times New Roman"/>
          <w:sz w:val="28"/>
          <w:szCs w:val="28"/>
          <w:lang w:eastAsia="zh-CN" w:bidi="hi-IN"/>
        </w:rPr>
        <w:t xml:space="preserve">Комиссии. </w:t>
      </w:r>
    </w:p>
    <w:p w:rsidR="009C34DB" w:rsidRPr="009C34DB" w:rsidRDefault="009C34DB" w:rsidP="00074CA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zh-CN" w:bidi="hi-IN"/>
        </w:rPr>
      </w:pPr>
      <w:r w:rsidRPr="009C34DB">
        <w:rPr>
          <w:rFonts w:ascii="Times New Roman" w:eastAsia="Arial Unicode MS" w:hAnsi="Times New Roman"/>
          <w:sz w:val="28"/>
          <w:szCs w:val="28"/>
          <w:lang w:eastAsia="zh-CN" w:bidi="hi-IN"/>
        </w:rPr>
        <w:t>6.1. Председатель Комиссии</w:t>
      </w:r>
      <w:r>
        <w:rPr>
          <w:rFonts w:ascii="Times New Roman" w:eastAsia="Arial Unicode MS" w:hAnsi="Times New Roman"/>
          <w:sz w:val="28"/>
          <w:szCs w:val="28"/>
          <w:lang w:eastAsia="zh-CN" w:bidi="hi-IN"/>
        </w:rPr>
        <w:t xml:space="preserve"> </w:t>
      </w:r>
      <w:proofErr w:type="gramStart"/>
      <w:r w:rsidRPr="009C34DB">
        <w:rPr>
          <w:rFonts w:ascii="Times New Roman" w:eastAsiaTheme="minorHAnsi" w:hAnsi="Times New Roman"/>
          <w:sz w:val="28"/>
          <w:szCs w:val="28"/>
        </w:rPr>
        <w:t>возглавляет Комиссию и осуществляет</w:t>
      </w:r>
      <w:proofErr w:type="gramEnd"/>
      <w:r w:rsidRPr="009C34DB">
        <w:rPr>
          <w:rFonts w:ascii="Times New Roman" w:eastAsiaTheme="minorHAnsi" w:hAnsi="Times New Roman"/>
          <w:sz w:val="28"/>
          <w:szCs w:val="28"/>
        </w:rPr>
        <w:t xml:space="preserve"> общее ее руководство</w:t>
      </w:r>
      <w:r w:rsidRPr="009C34DB">
        <w:rPr>
          <w:rFonts w:ascii="Times New Roman" w:eastAsia="Arial Unicode MS" w:hAnsi="Times New Roman"/>
          <w:sz w:val="28"/>
          <w:szCs w:val="28"/>
          <w:lang w:eastAsia="zh-CN" w:bidi="hi-IN"/>
        </w:rPr>
        <w:t>. В его отсутствие полномочия председателя Комиссии осуществляет его заместитель</w:t>
      </w:r>
      <w:r>
        <w:rPr>
          <w:rFonts w:ascii="Times New Roman" w:eastAsia="Arial Unicode MS" w:hAnsi="Times New Roman"/>
          <w:sz w:val="28"/>
          <w:szCs w:val="28"/>
          <w:lang w:eastAsia="zh-CN" w:bidi="hi-IN"/>
        </w:rPr>
        <w:t>.</w:t>
      </w:r>
      <w:r w:rsidRPr="009C34DB">
        <w:rPr>
          <w:rFonts w:ascii="Times New Roman" w:eastAsia="Arial Unicode MS" w:hAnsi="Times New Roman"/>
          <w:sz w:val="28"/>
          <w:szCs w:val="28"/>
          <w:lang w:eastAsia="zh-CN" w:bidi="hi-IN"/>
        </w:rPr>
        <w:t xml:space="preserve"> </w:t>
      </w:r>
    </w:p>
    <w:p w:rsidR="0069763F" w:rsidRPr="00451C08" w:rsidRDefault="00364BEF" w:rsidP="00074CA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1C08">
        <w:rPr>
          <w:rFonts w:ascii="Times New Roman" w:hAnsi="Times New Roman"/>
          <w:sz w:val="28"/>
          <w:szCs w:val="28"/>
        </w:rPr>
        <w:t>6</w:t>
      </w:r>
      <w:r w:rsidR="001C1255" w:rsidRPr="00451C08">
        <w:rPr>
          <w:rFonts w:ascii="Times New Roman" w:hAnsi="Times New Roman"/>
          <w:sz w:val="28"/>
          <w:szCs w:val="28"/>
        </w:rPr>
        <w:t xml:space="preserve">.1. </w:t>
      </w:r>
      <w:r w:rsidR="005F6024" w:rsidRPr="00451C08">
        <w:rPr>
          <w:rFonts w:ascii="Times New Roman" w:hAnsi="Times New Roman"/>
          <w:sz w:val="28"/>
          <w:szCs w:val="28"/>
        </w:rPr>
        <w:t xml:space="preserve">Работа Комиссии считается правомочной, если в ее работе принимает участие не менее 2/3 </w:t>
      </w:r>
      <w:r w:rsidR="009C34DB" w:rsidRPr="00451C08">
        <w:rPr>
          <w:rFonts w:ascii="Times New Roman" w:hAnsi="Times New Roman"/>
          <w:sz w:val="28"/>
          <w:szCs w:val="28"/>
        </w:rPr>
        <w:t xml:space="preserve">от общего числа </w:t>
      </w:r>
      <w:r w:rsidR="005F6024" w:rsidRPr="00451C08">
        <w:rPr>
          <w:rFonts w:ascii="Times New Roman" w:hAnsi="Times New Roman"/>
          <w:sz w:val="28"/>
          <w:szCs w:val="28"/>
        </w:rPr>
        <w:t xml:space="preserve">членов </w:t>
      </w:r>
      <w:r w:rsidR="009C34DB" w:rsidRPr="00451C08">
        <w:rPr>
          <w:rFonts w:ascii="Times New Roman" w:hAnsi="Times New Roman"/>
          <w:sz w:val="28"/>
          <w:szCs w:val="28"/>
        </w:rPr>
        <w:t>Комиссии</w:t>
      </w:r>
      <w:r w:rsidR="005F6024" w:rsidRPr="00451C08">
        <w:rPr>
          <w:rFonts w:ascii="Times New Roman" w:hAnsi="Times New Roman"/>
          <w:sz w:val="28"/>
          <w:szCs w:val="28"/>
        </w:rPr>
        <w:t xml:space="preserve">. </w:t>
      </w:r>
    </w:p>
    <w:p w:rsidR="005F6024" w:rsidRPr="0093352D" w:rsidRDefault="005F6024" w:rsidP="00074CA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024">
        <w:rPr>
          <w:rFonts w:ascii="Times New Roman" w:hAnsi="Times New Roman"/>
          <w:sz w:val="28"/>
          <w:szCs w:val="28"/>
        </w:rPr>
        <w:t xml:space="preserve">В период временного отсутствия члена Комиссии по уважительной причине (командировка, ежегодный отпуск, временная нетрудоспособность) в работе Комиссии принимают </w:t>
      </w:r>
      <w:r w:rsidRPr="0093352D">
        <w:rPr>
          <w:rFonts w:ascii="Times New Roman" w:hAnsi="Times New Roman"/>
          <w:sz w:val="28"/>
          <w:szCs w:val="28"/>
        </w:rPr>
        <w:t xml:space="preserve">участие лица, исполняющие обязанности </w:t>
      </w:r>
      <w:r w:rsidR="0069763F" w:rsidRPr="0093352D">
        <w:rPr>
          <w:rFonts w:ascii="Times New Roman" w:hAnsi="Times New Roman"/>
          <w:sz w:val="28"/>
          <w:szCs w:val="28"/>
        </w:rPr>
        <w:t>отсутствующего члена комиссии</w:t>
      </w:r>
      <w:r w:rsidR="001C1255" w:rsidRPr="0093352D">
        <w:rPr>
          <w:rFonts w:ascii="Times New Roman" w:hAnsi="Times New Roman"/>
          <w:sz w:val="28"/>
          <w:szCs w:val="28"/>
        </w:rPr>
        <w:t>.</w:t>
      </w:r>
      <w:r w:rsidRPr="0093352D">
        <w:rPr>
          <w:rFonts w:ascii="Times New Roman" w:hAnsi="Times New Roman"/>
          <w:sz w:val="28"/>
          <w:szCs w:val="28"/>
        </w:rPr>
        <w:t xml:space="preserve"> </w:t>
      </w:r>
    </w:p>
    <w:p w:rsidR="001C1255" w:rsidRPr="001C1255" w:rsidRDefault="00364BEF" w:rsidP="00074C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1C1255" w:rsidRPr="0093352D">
        <w:rPr>
          <w:rFonts w:ascii="Times New Roman" w:eastAsia="Times New Roman" w:hAnsi="Times New Roman"/>
          <w:sz w:val="28"/>
          <w:szCs w:val="20"/>
          <w:lang w:eastAsia="ru-RU"/>
        </w:rPr>
        <w:t>.2</w:t>
      </w:r>
      <w:r w:rsidR="001C1255"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. Выезды </w:t>
      </w:r>
      <w:r w:rsidR="001C1255" w:rsidRPr="0093352D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1C1255"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омиссии по приемке </w:t>
      </w:r>
      <w:r w:rsidR="00B50447">
        <w:rPr>
          <w:rFonts w:ascii="Times New Roman" w:eastAsia="Times New Roman" w:hAnsi="Times New Roman"/>
          <w:sz w:val="28"/>
          <w:szCs w:val="20"/>
          <w:lang w:eastAsia="ru-RU"/>
        </w:rPr>
        <w:t xml:space="preserve">(проверке) </w:t>
      </w:r>
      <w:r w:rsidR="001C1255"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проводятся согласно графику </w:t>
      </w:r>
      <w:r w:rsidR="004F4BE2" w:rsidRPr="004F4BE2">
        <w:rPr>
          <w:rFonts w:ascii="Times New Roman" w:eastAsiaTheme="minorHAnsi" w:hAnsi="Times New Roman"/>
          <w:sz w:val="28"/>
          <w:szCs w:val="28"/>
        </w:rPr>
        <w:t>при</w:t>
      </w:r>
      <w:r w:rsidR="004F4BE2">
        <w:rPr>
          <w:rFonts w:ascii="Times New Roman" w:eastAsiaTheme="minorHAnsi" w:hAnsi="Times New Roman"/>
          <w:sz w:val="28"/>
          <w:szCs w:val="28"/>
        </w:rPr>
        <w:t>е</w:t>
      </w:r>
      <w:r w:rsidR="004F4BE2" w:rsidRPr="004F4BE2">
        <w:rPr>
          <w:rFonts w:ascii="Times New Roman" w:eastAsiaTheme="minorHAnsi" w:hAnsi="Times New Roman"/>
          <w:sz w:val="28"/>
          <w:szCs w:val="28"/>
        </w:rPr>
        <w:t xml:space="preserve">мки </w:t>
      </w:r>
      <w:r w:rsidR="00B50447">
        <w:rPr>
          <w:rFonts w:ascii="Times New Roman" w:eastAsiaTheme="minorHAnsi" w:hAnsi="Times New Roman"/>
          <w:sz w:val="28"/>
          <w:szCs w:val="28"/>
        </w:rPr>
        <w:t xml:space="preserve">(проверки) </w:t>
      </w:r>
      <w:r w:rsidR="004F4BE2" w:rsidRPr="004F4BE2">
        <w:rPr>
          <w:rFonts w:ascii="Times New Roman" w:eastAsiaTheme="minorHAnsi" w:hAnsi="Times New Roman"/>
          <w:sz w:val="28"/>
          <w:szCs w:val="28"/>
        </w:rPr>
        <w:t>лагерей с дневным пребыванием детей, расположенных на территории Череповецкого муниципального округа</w:t>
      </w:r>
      <w:r w:rsidR="001C1255"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, утвержденному настоящим </w:t>
      </w:r>
      <w:r w:rsidR="005547EF">
        <w:rPr>
          <w:rFonts w:ascii="Times New Roman" w:eastAsia="Times New Roman" w:hAnsi="Times New Roman"/>
          <w:sz w:val="28"/>
          <w:szCs w:val="20"/>
          <w:lang w:eastAsia="ru-RU"/>
        </w:rPr>
        <w:t>постановлением</w:t>
      </w:r>
      <w:r w:rsidR="001C1255" w:rsidRPr="001C1255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D91CE1" w:rsidRPr="00CF495D" w:rsidRDefault="00D91CE1" w:rsidP="00074CA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08"/>
      <w:bookmarkStart w:id="1" w:name="sub_107"/>
      <w:r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Pr="0093352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 w:rsidRPr="0093352D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омиссия обязана осуществлять приемку </w:t>
      </w:r>
      <w:r w:rsidR="00B50447">
        <w:rPr>
          <w:rFonts w:ascii="Times New Roman" w:eastAsia="Times New Roman" w:hAnsi="Times New Roman"/>
          <w:sz w:val="28"/>
          <w:szCs w:val="20"/>
          <w:lang w:eastAsia="ru-RU"/>
        </w:rPr>
        <w:t xml:space="preserve">(проверку) </w:t>
      </w:r>
      <w:r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в присутствии руководителя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</w:t>
      </w:r>
      <w:r w:rsidRPr="001C1255">
        <w:rPr>
          <w:rFonts w:ascii="Times New Roman" w:eastAsia="Times New Roman" w:hAnsi="Times New Roman"/>
          <w:sz w:val="28"/>
          <w:szCs w:val="20"/>
          <w:lang w:eastAsia="ru-RU"/>
        </w:rPr>
        <w:t>образовательного учреждения, на базе которого организован лагерь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1C1255">
        <w:rPr>
          <w:rFonts w:ascii="Times New Roman" w:eastAsia="Times New Roman" w:hAnsi="Times New Roman"/>
          <w:sz w:val="28"/>
          <w:szCs w:val="20"/>
          <w:lang w:eastAsia="ru-RU"/>
        </w:rPr>
        <w:t>или его представителя.</w:t>
      </w:r>
    </w:p>
    <w:bookmarkEnd w:id="0"/>
    <w:p w:rsidR="001C1255" w:rsidRPr="005547EF" w:rsidRDefault="00364BEF" w:rsidP="00074CA9">
      <w:pPr>
        <w:suppressAutoHyphen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1C1255" w:rsidRPr="0093352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D91CE1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1C1255"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. По результатам проверки </w:t>
      </w:r>
      <w:r w:rsidR="001C1255" w:rsidRPr="005547E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составляется акт </w:t>
      </w:r>
      <w:r w:rsidR="005547EF" w:rsidRPr="005547EF">
        <w:rPr>
          <w:rFonts w:ascii="Times New Roman" w:eastAsia="Times New Roman" w:hAnsi="Times New Roman"/>
          <w:bCs/>
          <w:sz w:val="28"/>
          <w:szCs w:val="28"/>
          <w:lang w:eastAsia="ru-RU"/>
        </w:rPr>
        <w:t>приемки лагеря с дневным пребыванием детей</w:t>
      </w:r>
      <w:r w:rsidR="001C1255" w:rsidRPr="005547EF">
        <w:rPr>
          <w:rFonts w:ascii="Times New Roman" w:eastAsia="Times New Roman" w:hAnsi="Times New Roman"/>
          <w:sz w:val="28"/>
          <w:szCs w:val="28"/>
          <w:lang w:eastAsia="ru-RU"/>
        </w:rPr>
        <w:t>, который подписывается</w:t>
      </w:r>
      <w:r w:rsidR="001217D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председателем Комиссии, </w:t>
      </w:r>
      <w:r w:rsidR="001C1255" w:rsidRPr="005547EF">
        <w:rPr>
          <w:rFonts w:ascii="Times New Roman" w:eastAsia="Times New Roman" w:hAnsi="Times New Roman"/>
          <w:sz w:val="28"/>
          <w:szCs w:val="28"/>
          <w:lang w:eastAsia="ru-RU"/>
        </w:rPr>
        <w:t>членами Комиссии</w:t>
      </w:r>
      <w:bookmarkEnd w:id="1"/>
      <w:r w:rsidR="0092379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Акт)</w:t>
      </w:r>
      <w:r w:rsidR="0093352D" w:rsidRPr="005547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014F" w:rsidRPr="00923791" w:rsidRDefault="00364BEF" w:rsidP="00074CA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" w:name="sub_109"/>
      <w:r w:rsidRPr="00CF49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C1255" w:rsidRPr="00CF495D">
        <w:rPr>
          <w:rFonts w:ascii="Times New Roman" w:eastAsia="Times New Roman" w:hAnsi="Times New Roman"/>
          <w:sz w:val="28"/>
          <w:szCs w:val="28"/>
          <w:lang w:eastAsia="ru-RU"/>
        </w:rPr>
        <w:t xml:space="preserve">.5.  Акт составляется </w:t>
      </w:r>
      <w:r w:rsidR="00CF495D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количестве экземпляров, необходимом для всех заинтересованных сторон. </w:t>
      </w:r>
      <w:bookmarkStart w:id="3" w:name="sub_110"/>
      <w:bookmarkEnd w:id="2"/>
      <w:r w:rsidR="00A8014F" w:rsidRPr="009237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Копии </w:t>
      </w:r>
      <w:r w:rsidR="003E7341" w:rsidRPr="00CF4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A8014F" w:rsidRPr="009237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кта могут быть направлены членам </w:t>
      </w:r>
      <w:r w:rsidR="00A8014F" w:rsidRPr="00CF4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межведомственной</w:t>
      </w:r>
      <w:r w:rsidR="00A8014F" w:rsidRPr="009237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комиссии, участвовавшим в </w:t>
      </w:r>
      <w:r w:rsidR="003E7341" w:rsidRPr="009237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</w:t>
      </w:r>
      <w:r w:rsidR="003E7341" w:rsidRPr="00CF4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3E7341" w:rsidRPr="009237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мк</w:t>
      </w:r>
      <w:r w:rsidR="003E7341" w:rsidRPr="00CF4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014F" w:rsidRPr="009237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течение 5 рабочих дней с момента получения письменного запроса.</w:t>
      </w:r>
    </w:p>
    <w:p w:rsidR="001C1255" w:rsidRPr="00D508DA" w:rsidRDefault="00364BEF" w:rsidP="00074CA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1C1255" w:rsidRPr="0093352D">
        <w:rPr>
          <w:rFonts w:ascii="Times New Roman" w:eastAsia="Times New Roman" w:hAnsi="Times New Roman"/>
          <w:sz w:val="28"/>
          <w:szCs w:val="20"/>
          <w:lang w:eastAsia="ru-RU"/>
        </w:rPr>
        <w:t>.6</w:t>
      </w:r>
      <w:r w:rsidR="001C1255" w:rsidRPr="001C1255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 w:rsidR="001C1255" w:rsidRPr="0093352D">
        <w:rPr>
          <w:rFonts w:ascii="Times New Roman" w:hAnsi="Times New Roman"/>
          <w:sz w:val="28"/>
          <w:szCs w:val="28"/>
        </w:rPr>
        <w:t xml:space="preserve">Решения, принимаемые </w:t>
      </w:r>
      <w:r w:rsidR="001C1255" w:rsidRPr="00D508DA">
        <w:rPr>
          <w:rFonts w:ascii="Times New Roman" w:hAnsi="Times New Roman"/>
          <w:sz w:val="28"/>
          <w:szCs w:val="28"/>
        </w:rPr>
        <w:t>Комиссией в пределах ее компетенции, являются обязательными для исполнения администрацией лагеря.</w:t>
      </w:r>
    </w:p>
    <w:p w:rsidR="00D91CE1" w:rsidRDefault="001C2B1D" w:rsidP="00074CA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508DA">
        <w:rPr>
          <w:rFonts w:ascii="Times New Roman" w:hAnsi="Times New Roman"/>
          <w:sz w:val="28"/>
          <w:szCs w:val="28"/>
        </w:rPr>
        <w:lastRenderedPageBreak/>
        <w:t xml:space="preserve">6.7. </w:t>
      </w:r>
      <w:r w:rsidR="009C0DEF">
        <w:rPr>
          <w:rFonts w:ascii="Times New Roman" w:hAnsi="Times New Roman"/>
          <w:sz w:val="28"/>
          <w:szCs w:val="28"/>
        </w:rPr>
        <w:t>И</w:t>
      </w:r>
      <w:r w:rsidR="009C0DEF" w:rsidRPr="00D508DA">
        <w:rPr>
          <w:rFonts w:ascii="Times New Roman" w:hAnsi="Times New Roman"/>
          <w:sz w:val="28"/>
          <w:szCs w:val="28"/>
        </w:rPr>
        <w:t xml:space="preserve">нформация </w:t>
      </w:r>
      <w:r w:rsidR="009C0DEF">
        <w:rPr>
          <w:rFonts w:ascii="Times New Roman" w:hAnsi="Times New Roman"/>
          <w:sz w:val="28"/>
          <w:szCs w:val="28"/>
        </w:rPr>
        <w:t>о</w:t>
      </w:r>
      <w:r w:rsidR="00D91CE1" w:rsidRPr="00D508DA">
        <w:rPr>
          <w:rFonts w:ascii="Times New Roman" w:hAnsi="Times New Roman"/>
          <w:sz w:val="28"/>
          <w:szCs w:val="28"/>
        </w:rPr>
        <w:t xml:space="preserve"> результата</w:t>
      </w:r>
      <w:r w:rsidR="009C0DEF">
        <w:rPr>
          <w:rFonts w:ascii="Times New Roman" w:hAnsi="Times New Roman"/>
          <w:sz w:val="28"/>
          <w:szCs w:val="28"/>
        </w:rPr>
        <w:t>х</w:t>
      </w:r>
      <w:r w:rsidR="00D91CE1" w:rsidRPr="00D508DA">
        <w:rPr>
          <w:rFonts w:ascii="Times New Roman" w:hAnsi="Times New Roman"/>
          <w:sz w:val="28"/>
          <w:szCs w:val="28"/>
        </w:rPr>
        <w:t xml:space="preserve"> приемки </w:t>
      </w:r>
      <w:r w:rsidR="00B50447">
        <w:rPr>
          <w:rFonts w:ascii="Times New Roman" w:hAnsi="Times New Roman"/>
          <w:sz w:val="28"/>
          <w:szCs w:val="28"/>
        </w:rPr>
        <w:t xml:space="preserve">(проверки) </w:t>
      </w:r>
      <w:r w:rsidR="009C0DEF" w:rsidRPr="005547EF">
        <w:rPr>
          <w:rFonts w:ascii="Times New Roman" w:eastAsia="Times New Roman" w:hAnsi="Times New Roman"/>
          <w:bCs/>
          <w:sz w:val="28"/>
          <w:szCs w:val="28"/>
          <w:lang w:eastAsia="ru-RU"/>
        </w:rPr>
        <w:t>лагер</w:t>
      </w:r>
      <w:r w:rsidR="009C0DEF">
        <w:rPr>
          <w:rFonts w:ascii="Times New Roman" w:eastAsia="Times New Roman" w:hAnsi="Times New Roman"/>
          <w:bCs/>
          <w:sz w:val="28"/>
          <w:szCs w:val="28"/>
          <w:lang w:eastAsia="ru-RU"/>
        </w:rPr>
        <w:t>ей</w:t>
      </w:r>
      <w:r w:rsidR="009C0DEF" w:rsidRPr="005547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дневным пребыванием детей</w:t>
      </w:r>
      <w:r w:rsidR="009C0DEF" w:rsidRPr="00D508DA">
        <w:rPr>
          <w:rFonts w:ascii="Times New Roman" w:hAnsi="Times New Roman"/>
          <w:sz w:val="28"/>
          <w:szCs w:val="28"/>
        </w:rPr>
        <w:t xml:space="preserve"> </w:t>
      </w:r>
      <w:r w:rsidR="00D91CE1" w:rsidRPr="00D508DA">
        <w:rPr>
          <w:rFonts w:ascii="Times New Roman" w:hAnsi="Times New Roman"/>
          <w:sz w:val="28"/>
          <w:szCs w:val="28"/>
        </w:rPr>
        <w:t xml:space="preserve">направляется в </w:t>
      </w:r>
      <w:proofErr w:type="gramStart"/>
      <w:r w:rsidR="00D508DA">
        <w:rPr>
          <w:rFonts w:ascii="Times New Roman" w:hAnsi="Times New Roman"/>
          <w:sz w:val="28"/>
          <w:szCs w:val="28"/>
        </w:rPr>
        <w:t>постоянн</w:t>
      </w:r>
      <w:r w:rsidR="009C0DEF">
        <w:rPr>
          <w:rFonts w:ascii="Times New Roman" w:hAnsi="Times New Roman"/>
          <w:sz w:val="28"/>
          <w:szCs w:val="28"/>
        </w:rPr>
        <w:t>ую</w:t>
      </w:r>
      <w:proofErr w:type="gramEnd"/>
      <w:r w:rsidR="00D91CE1" w:rsidRPr="00D508DA">
        <w:rPr>
          <w:rFonts w:ascii="Times New Roman" w:hAnsi="Times New Roman"/>
          <w:sz w:val="28"/>
          <w:szCs w:val="28"/>
        </w:rPr>
        <w:t xml:space="preserve"> межведомственной комиссии по организации отдыха</w:t>
      </w:r>
      <w:r w:rsidR="00D508DA">
        <w:rPr>
          <w:rFonts w:ascii="Times New Roman" w:hAnsi="Times New Roman"/>
          <w:sz w:val="28"/>
          <w:szCs w:val="28"/>
        </w:rPr>
        <w:t>, оздоровления и занятости детей</w:t>
      </w:r>
      <w:r w:rsidR="00D508DA" w:rsidRPr="00D508DA">
        <w:rPr>
          <w:rFonts w:ascii="Times New Roman" w:eastAsiaTheme="minorHAnsi" w:hAnsi="Times New Roman"/>
          <w:sz w:val="28"/>
          <w:szCs w:val="28"/>
        </w:rPr>
        <w:t>.</w:t>
      </w:r>
      <w:bookmarkEnd w:id="3"/>
    </w:p>
    <w:sectPr w:rsidR="00D91CE1" w:rsidSect="00074CA9">
      <w:headerReference w:type="default" r:id="rId8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AEA" w:rsidRDefault="00980AEA" w:rsidP="00B50447">
      <w:pPr>
        <w:spacing w:after="0" w:line="240" w:lineRule="auto"/>
      </w:pPr>
      <w:r>
        <w:separator/>
      </w:r>
    </w:p>
  </w:endnote>
  <w:endnote w:type="continuationSeparator" w:id="0">
    <w:p w:rsidR="00980AEA" w:rsidRDefault="00980AEA" w:rsidP="00B5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AEA" w:rsidRDefault="00980AEA" w:rsidP="00B50447">
      <w:pPr>
        <w:spacing w:after="0" w:line="240" w:lineRule="auto"/>
      </w:pPr>
      <w:r>
        <w:separator/>
      </w:r>
    </w:p>
  </w:footnote>
  <w:footnote w:type="continuationSeparator" w:id="0">
    <w:p w:rsidR="00980AEA" w:rsidRDefault="00980AEA" w:rsidP="00B5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6"/>
        <w:szCs w:val="26"/>
      </w:rPr>
      <w:id w:val="1092742698"/>
      <w:docPartObj>
        <w:docPartGallery w:val="Page Numbers (Top of Page)"/>
        <w:docPartUnique/>
      </w:docPartObj>
    </w:sdtPr>
    <w:sdtContent>
      <w:p w:rsidR="00A11644" w:rsidRPr="00A11644" w:rsidRDefault="00807A0A">
        <w:pPr>
          <w:pStyle w:val="a8"/>
          <w:jc w:val="center"/>
          <w:rPr>
            <w:rFonts w:ascii="Times New Roman" w:hAnsi="Times New Roman"/>
            <w:sz w:val="26"/>
            <w:szCs w:val="26"/>
          </w:rPr>
        </w:pPr>
        <w:r w:rsidRPr="00A11644">
          <w:rPr>
            <w:rFonts w:ascii="Times New Roman" w:hAnsi="Times New Roman"/>
            <w:sz w:val="26"/>
            <w:szCs w:val="26"/>
          </w:rPr>
          <w:fldChar w:fldCharType="begin"/>
        </w:r>
        <w:r w:rsidR="00A11644" w:rsidRPr="00A11644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A11644">
          <w:rPr>
            <w:rFonts w:ascii="Times New Roman" w:hAnsi="Times New Roman"/>
            <w:sz w:val="26"/>
            <w:szCs w:val="26"/>
          </w:rPr>
          <w:fldChar w:fldCharType="separate"/>
        </w:r>
        <w:r w:rsidR="00074CA9">
          <w:rPr>
            <w:rFonts w:ascii="Times New Roman" w:hAnsi="Times New Roman"/>
            <w:noProof/>
            <w:sz w:val="26"/>
            <w:szCs w:val="26"/>
          </w:rPr>
          <w:t>5</w:t>
        </w:r>
        <w:r w:rsidRPr="00A11644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B50447" w:rsidRPr="00A11644" w:rsidRDefault="00B50447" w:rsidP="00A1164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3AC"/>
    <w:multiLevelType w:val="multilevel"/>
    <w:tmpl w:val="4696768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5"/>
      <w:numFmt w:val="decimal"/>
      <w:lvlRestart w:val="0"/>
      <w:lvlText w:val="%1.%2.%3.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3C237B"/>
    <w:multiLevelType w:val="multilevel"/>
    <w:tmpl w:val="B4B4E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A3D48"/>
    <w:multiLevelType w:val="hybridMultilevel"/>
    <w:tmpl w:val="35DE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443A2"/>
    <w:multiLevelType w:val="hybridMultilevel"/>
    <w:tmpl w:val="A89CF8FA"/>
    <w:lvl w:ilvl="0" w:tplc="363059C4">
      <w:start w:val="1"/>
      <w:numFmt w:val="bullet"/>
      <w:lvlText w:val="-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2F2F168">
      <w:start w:val="1"/>
      <w:numFmt w:val="bullet"/>
      <w:lvlText w:val="o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14CB68">
      <w:start w:val="1"/>
      <w:numFmt w:val="bullet"/>
      <w:lvlText w:val="▪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BF86B02">
      <w:start w:val="1"/>
      <w:numFmt w:val="bullet"/>
      <w:lvlText w:val="•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C8A020C">
      <w:start w:val="1"/>
      <w:numFmt w:val="bullet"/>
      <w:lvlText w:val="o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20A8AD6">
      <w:start w:val="1"/>
      <w:numFmt w:val="bullet"/>
      <w:lvlText w:val="▪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958231E">
      <w:start w:val="1"/>
      <w:numFmt w:val="bullet"/>
      <w:lvlText w:val="•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81ECB02">
      <w:start w:val="1"/>
      <w:numFmt w:val="bullet"/>
      <w:lvlText w:val="o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B24740">
      <w:start w:val="1"/>
      <w:numFmt w:val="bullet"/>
      <w:lvlText w:val="▪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C608F3"/>
    <w:multiLevelType w:val="hybridMultilevel"/>
    <w:tmpl w:val="60306EC6"/>
    <w:lvl w:ilvl="0" w:tplc="1E8EAC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0F82745"/>
    <w:multiLevelType w:val="hybridMultilevel"/>
    <w:tmpl w:val="44303D7C"/>
    <w:lvl w:ilvl="0" w:tplc="F0929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814A2F"/>
    <w:multiLevelType w:val="hybridMultilevel"/>
    <w:tmpl w:val="614AB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0088D"/>
    <w:multiLevelType w:val="multilevel"/>
    <w:tmpl w:val="7C122F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516960AF"/>
    <w:multiLevelType w:val="multilevel"/>
    <w:tmpl w:val="B8FE7F0A"/>
    <w:lvl w:ilvl="0">
      <w:start w:val="1"/>
      <w:numFmt w:val="decimal"/>
      <w:lvlText w:val="%1.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5027BA5"/>
    <w:multiLevelType w:val="hybridMultilevel"/>
    <w:tmpl w:val="EA4271E6"/>
    <w:lvl w:ilvl="0" w:tplc="F0929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E203B62"/>
    <w:multiLevelType w:val="multilevel"/>
    <w:tmpl w:val="C4D822E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05C6DE3"/>
    <w:multiLevelType w:val="multilevel"/>
    <w:tmpl w:val="B98E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1101E2"/>
    <w:multiLevelType w:val="multilevel"/>
    <w:tmpl w:val="AFE20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1"/>
  </w:num>
  <w:num w:numId="9">
    <w:abstractNumId w:val="11"/>
  </w:num>
  <w:num w:numId="10">
    <w:abstractNumId w:val="8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14B"/>
    <w:rsid w:val="0002253C"/>
    <w:rsid w:val="00023C3A"/>
    <w:rsid w:val="00030917"/>
    <w:rsid w:val="00035DA5"/>
    <w:rsid w:val="00037C68"/>
    <w:rsid w:val="00043F56"/>
    <w:rsid w:val="000529A4"/>
    <w:rsid w:val="000609B8"/>
    <w:rsid w:val="00065005"/>
    <w:rsid w:val="000748FD"/>
    <w:rsid w:val="00074CA9"/>
    <w:rsid w:val="00095B17"/>
    <w:rsid w:val="000A4770"/>
    <w:rsid w:val="000A48C8"/>
    <w:rsid w:val="000A7471"/>
    <w:rsid w:val="000B5E14"/>
    <w:rsid w:val="001010F8"/>
    <w:rsid w:val="00101801"/>
    <w:rsid w:val="00120468"/>
    <w:rsid w:val="001213D9"/>
    <w:rsid w:val="001217DE"/>
    <w:rsid w:val="0015162C"/>
    <w:rsid w:val="001750E0"/>
    <w:rsid w:val="0018705B"/>
    <w:rsid w:val="001875C6"/>
    <w:rsid w:val="001B62A9"/>
    <w:rsid w:val="001C1255"/>
    <w:rsid w:val="001C189A"/>
    <w:rsid w:val="001C2B1D"/>
    <w:rsid w:val="001C6DE2"/>
    <w:rsid w:val="001C7F73"/>
    <w:rsid w:val="001F779C"/>
    <w:rsid w:val="002244F8"/>
    <w:rsid w:val="00263467"/>
    <w:rsid w:val="00263FFB"/>
    <w:rsid w:val="002841A6"/>
    <w:rsid w:val="00286DBE"/>
    <w:rsid w:val="00294B2D"/>
    <w:rsid w:val="002A483F"/>
    <w:rsid w:val="002A7109"/>
    <w:rsid w:val="002B385B"/>
    <w:rsid w:val="002D2165"/>
    <w:rsid w:val="002D5AA6"/>
    <w:rsid w:val="002D6F0E"/>
    <w:rsid w:val="002E0975"/>
    <w:rsid w:val="002E1550"/>
    <w:rsid w:val="002E6FA1"/>
    <w:rsid w:val="00310874"/>
    <w:rsid w:val="003248AA"/>
    <w:rsid w:val="003324D0"/>
    <w:rsid w:val="0034351C"/>
    <w:rsid w:val="00347642"/>
    <w:rsid w:val="0035393B"/>
    <w:rsid w:val="00355E56"/>
    <w:rsid w:val="00362C9C"/>
    <w:rsid w:val="00364714"/>
    <w:rsid w:val="00364BEF"/>
    <w:rsid w:val="00382D2F"/>
    <w:rsid w:val="00382F35"/>
    <w:rsid w:val="003967C7"/>
    <w:rsid w:val="003A6076"/>
    <w:rsid w:val="003C003E"/>
    <w:rsid w:val="003D63B4"/>
    <w:rsid w:val="003E7341"/>
    <w:rsid w:val="003E7611"/>
    <w:rsid w:val="00442051"/>
    <w:rsid w:val="00442B46"/>
    <w:rsid w:val="00443D1C"/>
    <w:rsid w:val="00451C08"/>
    <w:rsid w:val="00451D3D"/>
    <w:rsid w:val="004600D7"/>
    <w:rsid w:val="00464D6D"/>
    <w:rsid w:val="004655CF"/>
    <w:rsid w:val="00473E87"/>
    <w:rsid w:val="004D6356"/>
    <w:rsid w:val="004F341E"/>
    <w:rsid w:val="004F4BE2"/>
    <w:rsid w:val="004F645F"/>
    <w:rsid w:val="005148AB"/>
    <w:rsid w:val="00523E18"/>
    <w:rsid w:val="005538F2"/>
    <w:rsid w:val="005547EF"/>
    <w:rsid w:val="00565E4C"/>
    <w:rsid w:val="00573209"/>
    <w:rsid w:val="00574CB1"/>
    <w:rsid w:val="00581D05"/>
    <w:rsid w:val="005960C2"/>
    <w:rsid w:val="005A1FF0"/>
    <w:rsid w:val="005A41E9"/>
    <w:rsid w:val="005A7253"/>
    <w:rsid w:val="005B04D4"/>
    <w:rsid w:val="005B4F65"/>
    <w:rsid w:val="005C250A"/>
    <w:rsid w:val="005C357F"/>
    <w:rsid w:val="005D1D38"/>
    <w:rsid w:val="005D25FF"/>
    <w:rsid w:val="005D51A7"/>
    <w:rsid w:val="005F49C0"/>
    <w:rsid w:val="005F6024"/>
    <w:rsid w:val="00602BEB"/>
    <w:rsid w:val="00683F0E"/>
    <w:rsid w:val="0069763F"/>
    <w:rsid w:val="006B44AF"/>
    <w:rsid w:val="006C7DDC"/>
    <w:rsid w:val="006D4F62"/>
    <w:rsid w:val="0070239A"/>
    <w:rsid w:val="00711A2D"/>
    <w:rsid w:val="00717CC4"/>
    <w:rsid w:val="00727ACF"/>
    <w:rsid w:val="00731204"/>
    <w:rsid w:val="00747440"/>
    <w:rsid w:val="00753029"/>
    <w:rsid w:val="00754972"/>
    <w:rsid w:val="00777B97"/>
    <w:rsid w:val="00787BD1"/>
    <w:rsid w:val="00791C2C"/>
    <w:rsid w:val="00794E97"/>
    <w:rsid w:val="00805293"/>
    <w:rsid w:val="00807A0A"/>
    <w:rsid w:val="0082228D"/>
    <w:rsid w:val="008364E9"/>
    <w:rsid w:val="00844B11"/>
    <w:rsid w:val="008461B1"/>
    <w:rsid w:val="0084686A"/>
    <w:rsid w:val="0085533C"/>
    <w:rsid w:val="00872D3A"/>
    <w:rsid w:val="008805A1"/>
    <w:rsid w:val="008E5681"/>
    <w:rsid w:val="008F10EA"/>
    <w:rsid w:val="008F4A9A"/>
    <w:rsid w:val="00923791"/>
    <w:rsid w:val="00924809"/>
    <w:rsid w:val="00926C46"/>
    <w:rsid w:val="0093352D"/>
    <w:rsid w:val="009340AF"/>
    <w:rsid w:val="009344ED"/>
    <w:rsid w:val="0093629D"/>
    <w:rsid w:val="00947C62"/>
    <w:rsid w:val="0095621C"/>
    <w:rsid w:val="00964008"/>
    <w:rsid w:val="00966DF2"/>
    <w:rsid w:val="00973F0E"/>
    <w:rsid w:val="00980AEA"/>
    <w:rsid w:val="00986884"/>
    <w:rsid w:val="009A0140"/>
    <w:rsid w:val="009C0DEF"/>
    <w:rsid w:val="009C34DB"/>
    <w:rsid w:val="009C3636"/>
    <w:rsid w:val="009C448C"/>
    <w:rsid w:val="009D2A27"/>
    <w:rsid w:val="009E4467"/>
    <w:rsid w:val="009F2198"/>
    <w:rsid w:val="00A0488D"/>
    <w:rsid w:val="00A11644"/>
    <w:rsid w:val="00A6512B"/>
    <w:rsid w:val="00A8014F"/>
    <w:rsid w:val="00A938C7"/>
    <w:rsid w:val="00AC121E"/>
    <w:rsid w:val="00AC6E1A"/>
    <w:rsid w:val="00AD2055"/>
    <w:rsid w:val="00AD568F"/>
    <w:rsid w:val="00AE0CC2"/>
    <w:rsid w:val="00AF3E95"/>
    <w:rsid w:val="00AF7CA3"/>
    <w:rsid w:val="00B3555C"/>
    <w:rsid w:val="00B37C56"/>
    <w:rsid w:val="00B44720"/>
    <w:rsid w:val="00B50447"/>
    <w:rsid w:val="00B634C6"/>
    <w:rsid w:val="00B84148"/>
    <w:rsid w:val="00B85C63"/>
    <w:rsid w:val="00B920F6"/>
    <w:rsid w:val="00BA2348"/>
    <w:rsid w:val="00BB3B02"/>
    <w:rsid w:val="00BC12AC"/>
    <w:rsid w:val="00BD008C"/>
    <w:rsid w:val="00BD114B"/>
    <w:rsid w:val="00BE18E9"/>
    <w:rsid w:val="00BF11C4"/>
    <w:rsid w:val="00BF629A"/>
    <w:rsid w:val="00C00DD6"/>
    <w:rsid w:val="00C11D12"/>
    <w:rsid w:val="00C127BB"/>
    <w:rsid w:val="00C2102F"/>
    <w:rsid w:val="00C26436"/>
    <w:rsid w:val="00C34F4F"/>
    <w:rsid w:val="00C41CA1"/>
    <w:rsid w:val="00C6720D"/>
    <w:rsid w:val="00C735E1"/>
    <w:rsid w:val="00C7774C"/>
    <w:rsid w:val="00C8417D"/>
    <w:rsid w:val="00C94491"/>
    <w:rsid w:val="00CA5827"/>
    <w:rsid w:val="00CD1548"/>
    <w:rsid w:val="00CD2923"/>
    <w:rsid w:val="00CF495D"/>
    <w:rsid w:val="00D1291B"/>
    <w:rsid w:val="00D21029"/>
    <w:rsid w:val="00D331C1"/>
    <w:rsid w:val="00D508DA"/>
    <w:rsid w:val="00D52413"/>
    <w:rsid w:val="00D72C90"/>
    <w:rsid w:val="00D76EF5"/>
    <w:rsid w:val="00D91CE1"/>
    <w:rsid w:val="00D9279A"/>
    <w:rsid w:val="00DA461B"/>
    <w:rsid w:val="00DB40C0"/>
    <w:rsid w:val="00DB411E"/>
    <w:rsid w:val="00E15272"/>
    <w:rsid w:val="00E3421D"/>
    <w:rsid w:val="00E422FE"/>
    <w:rsid w:val="00E4270C"/>
    <w:rsid w:val="00E53A3F"/>
    <w:rsid w:val="00E66A93"/>
    <w:rsid w:val="00E7206F"/>
    <w:rsid w:val="00E819B2"/>
    <w:rsid w:val="00E915E5"/>
    <w:rsid w:val="00E9182B"/>
    <w:rsid w:val="00E934DF"/>
    <w:rsid w:val="00E96928"/>
    <w:rsid w:val="00EA5B15"/>
    <w:rsid w:val="00EB6E2E"/>
    <w:rsid w:val="00EC3C26"/>
    <w:rsid w:val="00ED22E0"/>
    <w:rsid w:val="00EF7891"/>
    <w:rsid w:val="00F01EA7"/>
    <w:rsid w:val="00F03771"/>
    <w:rsid w:val="00F039ED"/>
    <w:rsid w:val="00F05ED8"/>
    <w:rsid w:val="00F064DA"/>
    <w:rsid w:val="00F100F0"/>
    <w:rsid w:val="00F268F2"/>
    <w:rsid w:val="00F62F8E"/>
    <w:rsid w:val="00FA5743"/>
    <w:rsid w:val="00FB450A"/>
    <w:rsid w:val="00FE2D04"/>
    <w:rsid w:val="00FE50D8"/>
    <w:rsid w:val="00FF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B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66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86DBE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6D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p12">
    <w:name w:val="p12"/>
    <w:basedOn w:val="a"/>
    <w:rsid w:val="00286D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E2D0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A7253"/>
    <w:pPr>
      <w:ind w:left="720"/>
      <w:contextualSpacing/>
    </w:pPr>
  </w:style>
  <w:style w:type="table" w:styleId="a5">
    <w:name w:val="Table Grid"/>
    <w:basedOn w:val="a1"/>
    <w:uiPriority w:val="59"/>
    <w:rsid w:val="00294B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A4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83F"/>
    <w:rPr>
      <w:rFonts w:ascii="Tahoma" w:eastAsia="Calibri" w:hAnsi="Tahoma" w:cs="Tahoma"/>
      <w:sz w:val="16"/>
      <w:szCs w:val="16"/>
    </w:rPr>
  </w:style>
  <w:style w:type="character" w:customStyle="1" w:styleId="futurismarkdown-word">
    <w:name w:val="futurismarkdown-word"/>
    <w:basedOn w:val="a0"/>
    <w:rsid w:val="00805293"/>
  </w:style>
  <w:style w:type="character" w:customStyle="1" w:styleId="10">
    <w:name w:val="Заголовок 1 Знак"/>
    <w:basedOn w:val="a0"/>
    <w:link w:val="1"/>
    <w:uiPriority w:val="9"/>
    <w:rsid w:val="00966D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286pc">
    <w:name w:val="t286pc"/>
    <w:basedOn w:val="a0"/>
    <w:rsid w:val="009C0DEF"/>
  </w:style>
  <w:style w:type="paragraph" w:styleId="a8">
    <w:name w:val="header"/>
    <w:basedOn w:val="a"/>
    <w:link w:val="a9"/>
    <w:uiPriority w:val="99"/>
    <w:unhideWhenUsed/>
    <w:rsid w:val="00B50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044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50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04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9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832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14450-BA35-4156-841B-DC989EF14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Карлова</dc:creator>
  <cp:lastModifiedBy>Делопроизводитель</cp:lastModifiedBy>
  <cp:revision>58</cp:revision>
  <cp:lastPrinted>2026-03-25T12:16:00Z</cp:lastPrinted>
  <dcterms:created xsi:type="dcterms:W3CDTF">2026-03-17T10:45:00Z</dcterms:created>
  <dcterms:modified xsi:type="dcterms:W3CDTF">2026-03-25T12:16:00Z</dcterms:modified>
</cp:coreProperties>
</file>